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209"/>
      </w:tblGrid>
      <w:tr w:rsidR="00EA7A2C" w:rsidRPr="00EA7A2C" w14:paraId="27E4A974" w14:textId="77777777" w:rsidTr="002F5678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92C" w14:textId="77777777" w:rsidR="00EA7A2C" w:rsidRPr="00EA7A2C" w:rsidRDefault="00EA7A2C" w:rsidP="00EA7A2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32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b/>
                <w:sz w:val="32"/>
                <w:szCs w:val="24"/>
                <w:lang w:eastAsia="fr-FR"/>
              </w:rPr>
              <w:t>Annexe 2 - Déclaration de créance</w:t>
            </w:r>
          </w:p>
        </w:tc>
      </w:tr>
    </w:tbl>
    <w:p w14:paraId="0A459106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9D94A67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 xml:space="preserve">Je soussigné(e), </w:t>
      </w:r>
    </w:p>
    <w:p w14:paraId="1008263D" w14:textId="6D183384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b/>
          <w:i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Nom et Prénom : ……………………………………………………………………………………………………………</w:t>
      </w:r>
      <w:r w:rsidR="007C40C6" w:rsidRPr="00EA7A2C">
        <w:rPr>
          <w:rFonts w:eastAsia="Times New Roman" w:cstheme="minorHAnsi"/>
          <w:sz w:val="24"/>
          <w:szCs w:val="24"/>
          <w:lang w:eastAsia="fr-FR"/>
        </w:rPr>
        <w:t>……</w:t>
      </w:r>
      <w:r w:rsidRPr="00EA7A2C">
        <w:rPr>
          <w:rFonts w:eastAsia="Times New Roman" w:cstheme="minorHAnsi"/>
          <w:sz w:val="24"/>
          <w:szCs w:val="24"/>
          <w:lang w:eastAsia="fr-FR"/>
        </w:rPr>
        <w:t>.</w:t>
      </w:r>
    </w:p>
    <w:p w14:paraId="23AFBD51" w14:textId="4D9C92B9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Titre (Directeur/</w:t>
      </w:r>
      <w:r w:rsidR="007C40C6">
        <w:rPr>
          <w:rFonts w:eastAsia="Times New Roman" w:cstheme="minorHAnsi"/>
          <w:sz w:val="24"/>
          <w:szCs w:val="24"/>
          <w:lang w:eastAsia="fr-FR"/>
        </w:rPr>
        <w:t>D</w:t>
      </w:r>
      <w:r w:rsidRPr="00EA7A2C">
        <w:rPr>
          <w:rFonts w:eastAsia="Times New Roman" w:cstheme="minorHAnsi"/>
          <w:sz w:val="24"/>
          <w:szCs w:val="24"/>
          <w:lang w:eastAsia="fr-FR"/>
        </w:rPr>
        <w:t>irectrice) :</w:t>
      </w:r>
      <w:r w:rsidR="007C40C6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</w:t>
      </w:r>
      <w:r w:rsidR="007C40C6">
        <w:rPr>
          <w:rFonts w:eastAsia="Times New Roman" w:cstheme="minorHAnsi"/>
          <w:sz w:val="24"/>
          <w:szCs w:val="24"/>
          <w:lang w:eastAsia="fr-FR"/>
        </w:rPr>
        <w:t>…………………….</w:t>
      </w:r>
    </w:p>
    <w:p w14:paraId="27FE8706" w14:textId="446E69E3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De l’établissement-siège du CEFA (dénomination complète et adresse principale) :</w:t>
      </w:r>
      <w:r w:rsidR="007C40C6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EA7A2C">
        <w:rPr>
          <w:rFonts w:eastAsia="Times New Roman" w:cstheme="minorHAnsi"/>
          <w:sz w:val="24"/>
          <w:szCs w:val="24"/>
          <w:lang w:eastAsia="fr-FR"/>
        </w:rPr>
        <w:t>………</w:t>
      </w:r>
      <w:r w:rsidR="007C40C6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</w:t>
      </w:r>
      <w:r w:rsidR="007C40C6">
        <w:rPr>
          <w:rFonts w:eastAsia="Times New Roman" w:cstheme="minorHAnsi"/>
          <w:sz w:val="24"/>
          <w:szCs w:val="24"/>
          <w:lang w:eastAsia="fr-FR"/>
        </w:rPr>
        <w:t>…………………………</w:t>
      </w:r>
    </w:p>
    <w:p w14:paraId="6A8EA64D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……………………………………………………………………………………………………………………………………………….</w:t>
      </w:r>
    </w:p>
    <w:p w14:paraId="7D8ECFDB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……………………………………………………………………………………………………………………………………………….</w:t>
      </w:r>
    </w:p>
    <w:p w14:paraId="6AC8F65F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Numéro FASE du CEFA : ………………………………………………………………………………………………………….</w:t>
      </w:r>
    </w:p>
    <w:p w14:paraId="3AA0976B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DDDB5EB" w14:textId="77777777" w:rsidR="00EA7A2C" w:rsidRPr="00EA7A2C" w:rsidRDefault="00EA7A2C" w:rsidP="007C40C6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Certifie sur l’honneur que les frais de fonctionnement indiqués dans le tableau ci-annexé </w:t>
      </w:r>
      <w:r w:rsidRPr="00EA7A2C">
        <w:rPr>
          <w:rFonts w:eastAsia="Times New Roman" w:cstheme="minorHAnsi"/>
          <w:sz w:val="24"/>
          <w:szCs w:val="24"/>
          <w:lang w:val="fr-FR" w:eastAsia="fr-FR"/>
        </w:rPr>
        <w:t xml:space="preserve">respectent les conditions suivantes, à savoir : </w:t>
      </w:r>
    </w:p>
    <w:p w14:paraId="7D98CE3C" w14:textId="46BBC37F" w:rsidR="00EA7A2C" w:rsidRPr="00EA7A2C" w:rsidRDefault="00EA7A2C" w:rsidP="00EA7A2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val="fr-FR" w:eastAsia="fr-FR"/>
        </w:rPr>
        <w:t>Les dépenses entrent bien dans le cadre de l’article 5, alinéa 2 de l’Arrêté du Gouvernement de la Communauté française du 14 juin 2017 dénonçant l’accord de collaboration relatif à l’organisation d’une filière de formation qualifiante en alternance, conclu à Namur le 18 juin 1998 entre le Gouvernement de la Communauté française et le Gouvernement wallon et relatif à l’octroi de subventions aux opérateurs de formation en alternance</w:t>
      </w:r>
      <w:r w:rsidR="004514DD">
        <w:rPr>
          <w:rFonts w:eastAsia="Times New Roman" w:cstheme="minorHAnsi"/>
          <w:sz w:val="24"/>
          <w:szCs w:val="24"/>
          <w:lang w:val="fr-FR" w:eastAsia="fr-FR"/>
        </w:rPr>
        <w:t> ;</w:t>
      </w:r>
    </w:p>
    <w:p w14:paraId="6A2CDA24" w14:textId="77777777" w:rsidR="00EA7A2C" w:rsidRPr="00EA7A2C" w:rsidRDefault="00EA7A2C" w:rsidP="00EA7A2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val="fr-FR" w:eastAsia="fr-FR"/>
        </w:rPr>
        <w:t xml:space="preserve">Les dépenses ont été allouées au soutien de l’encadrement de l’apprenant et correspondent aux intitulés des différents postes indiqués dans le tableau récapitulatif ;  </w:t>
      </w:r>
    </w:p>
    <w:p w14:paraId="55B98B24" w14:textId="63B8925D" w:rsidR="00EA7A2C" w:rsidRPr="00EA7A2C" w:rsidRDefault="00EA7A2C" w:rsidP="00EA7A2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val="fr-FR" w:eastAsia="fr-FR"/>
        </w:rPr>
        <w:t>Les dépenses engagées se rapportent à la période d’affectation de la subvention (1</w:t>
      </w:r>
      <w:r w:rsidRPr="00EA7A2C">
        <w:rPr>
          <w:rFonts w:eastAsia="Times New Roman" w:cstheme="minorHAnsi"/>
          <w:sz w:val="24"/>
          <w:szCs w:val="24"/>
          <w:vertAlign w:val="superscript"/>
          <w:lang w:val="fr-FR" w:eastAsia="fr-FR"/>
        </w:rPr>
        <w:t>er</w:t>
      </w:r>
      <w:r w:rsidR="005241D1">
        <w:rPr>
          <w:rFonts w:eastAsia="Times New Roman" w:cstheme="minorHAnsi"/>
          <w:sz w:val="24"/>
          <w:szCs w:val="24"/>
          <w:lang w:val="fr-FR" w:eastAsia="fr-FR"/>
        </w:rPr>
        <w:t xml:space="preserve"> septembre 202</w:t>
      </w:r>
      <w:r w:rsidR="001E37C8">
        <w:rPr>
          <w:rFonts w:eastAsia="Times New Roman" w:cstheme="minorHAnsi"/>
          <w:sz w:val="24"/>
          <w:szCs w:val="24"/>
          <w:lang w:val="fr-FR" w:eastAsia="fr-FR"/>
        </w:rPr>
        <w:t>3</w:t>
      </w:r>
      <w:r w:rsidRPr="00EA7A2C">
        <w:rPr>
          <w:rFonts w:eastAsia="Times New Roman" w:cstheme="minorHAnsi"/>
          <w:sz w:val="24"/>
          <w:szCs w:val="24"/>
          <w:lang w:val="fr-FR" w:eastAsia="fr-FR"/>
        </w:rPr>
        <w:t xml:space="preserve"> au 31 août 202</w:t>
      </w:r>
      <w:r w:rsidR="001E37C8">
        <w:rPr>
          <w:rFonts w:eastAsia="Times New Roman" w:cstheme="minorHAnsi"/>
          <w:sz w:val="24"/>
          <w:szCs w:val="24"/>
          <w:lang w:val="fr-FR" w:eastAsia="fr-FR"/>
        </w:rPr>
        <w:t>4</w:t>
      </w:r>
      <w:r w:rsidRPr="00EA7A2C">
        <w:rPr>
          <w:rFonts w:eastAsia="Times New Roman" w:cstheme="minorHAnsi"/>
          <w:sz w:val="24"/>
          <w:szCs w:val="24"/>
          <w:lang w:val="fr-FR" w:eastAsia="fr-FR"/>
        </w:rPr>
        <w:t xml:space="preserve"> ; </w:t>
      </w:r>
    </w:p>
    <w:p w14:paraId="4A1BCBC7" w14:textId="77777777" w:rsidR="00EA7A2C" w:rsidRPr="00EA7A2C" w:rsidRDefault="00EA7A2C" w:rsidP="00EA7A2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val="fr-FR" w:eastAsia="fr-FR"/>
        </w:rPr>
        <w:t xml:space="preserve">Les dépenses ne font pas l’objet d’un double subventionnement ; </w:t>
      </w:r>
    </w:p>
    <w:p w14:paraId="27657A1F" w14:textId="77777777" w:rsidR="00EA7A2C" w:rsidRPr="00EA7A2C" w:rsidRDefault="00EA7A2C" w:rsidP="00EA7A2C">
      <w:pPr>
        <w:numPr>
          <w:ilvl w:val="0"/>
          <w:numId w:val="1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val="fr-FR" w:eastAsia="fr-FR"/>
        </w:rPr>
      </w:pPr>
      <w:r w:rsidRPr="00EA7A2C">
        <w:rPr>
          <w:rFonts w:eastAsia="Times New Roman" w:cstheme="minorHAnsi"/>
          <w:sz w:val="24"/>
          <w:szCs w:val="24"/>
          <w:lang w:val="fr-FR" w:eastAsia="fr-FR"/>
        </w:rPr>
        <w:t>La dépense est effective et encourue</w:t>
      </w:r>
      <w:r w:rsidRPr="00EA7A2C">
        <w:rPr>
          <w:rFonts w:eastAsia="Times New Roman" w:cstheme="minorHAnsi"/>
          <w:sz w:val="24"/>
          <w:szCs w:val="24"/>
          <w:vertAlign w:val="superscript"/>
          <w:lang w:val="fr-FR" w:eastAsia="fr-FR"/>
        </w:rPr>
        <w:footnoteReference w:id="1"/>
      </w:r>
      <w:r w:rsidRPr="00EA7A2C">
        <w:rPr>
          <w:rFonts w:eastAsia="Times New Roman" w:cstheme="minorHAnsi"/>
          <w:sz w:val="24"/>
          <w:szCs w:val="24"/>
          <w:lang w:val="fr-FR" w:eastAsia="fr-FR"/>
        </w:rPr>
        <w:t>.</w:t>
      </w:r>
    </w:p>
    <w:p w14:paraId="7B0AAF28" w14:textId="5E2A104D" w:rsidR="00EA7A2C" w:rsidRPr="00EA7A2C" w:rsidRDefault="00EA7A2C" w:rsidP="00EA7A2C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 xml:space="preserve">Sur cette base, je sollicite du </w:t>
      </w:r>
      <w:proofErr w:type="gramStart"/>
      <w:r w:rsidRPr="00EA7A2C">
        <w:rPr>
          <w:rFonts w:eastAsia="Times New Roman" w:cstheme="minorHAnsi"/>
          <w:sz w:val="24"/>
          <w:szCs w:val="24"/>
          <w:lang w:eastAsia="fr-FR"/>
        </w:rPr>
        <w:t>Ministère</w:t>
      </w:r>
      <w:proofErr w:type="gramEnd"/>
      <w:r w:rsidRPr="00EA7A2C">
        <w:rPr>
          <w:rFonts w:eastAsia="Times New Roman" w:cstheme="minorHAnsi"/>
          <w:sz w:val="24"/>
          <w:szCs w:val="24"/>
          <w:lang w:eastAsia="fr-FR"/>
        </w:rPr>
        <w:t xml:space="preserve"> de la</w:t>
      </w:r>
      <w:r w:rsidR="00AA5AC6">
        <w:rPr>
          <w:rFonts w:eastAsia="Times New Roman" w:cstheme="minorHAnsi"/>
          <w:sz w:val="24"/>
          <w:szCs w:val="24"/>
          <w:lang w:eastAsia="fr-FR"/>
        </w:rPr>
        <w:t xml:space="preserve"> Fédération Wallonie-Bruxelles</w:t>
      </w:r>
      <w:r w:rsidRPr="00EA7A2C">
        <w:rPr>
          <w:rFonts w:eastAsia="Times New Roman" w:cstheme="minorHAnsi"/>
          <w:sz w:val="24"/>
          <w:szCs w:val="24"/>
          <w:lang w:eastAsia="fr-FR"/>
        </w:rPr>
        <w:t xml:space="preserve">, Direction générale de l’Enseignement obligatoire – Rue A. </w:t>
      </w:r>
      <w:proofErr w:type="spellStart"/>
      <w:r w:rsidRPr="00EA7A2C">
        <w:rPr>
          <w:rFonts w:eastAsia="Times New Roman" w:cstheme="minorHAnsi"/>
          <w:sz w:val="24"/>
          <w:szCs w:val="24"/>
          <w:lang w:eastAsia="fr-FR"/>
        </w:rPr>
        <w:t>Lavallée</w:t>
      </w:r>
      <w:proofErr w:type="spellEnd"/>
      <w:r w:rsidRPr="00EA7A2C">
        <w:rPr>
          <w:rFonts w:eastAsia="Times New Roman" w:cstheme="minorHAnsi"/>
          <w:sz w:val="24"/>
          <w:szCs w:val="24"/>
          <w:lang w:eastAsia="fr-FR"/>
        </w:rPr>
        <w:t>, 1 à 1080 Bruxelles.</w:t>
      </w:r>
    </w:p>
    <w:p w14:paraId="63EE7EB3" w14:textId="0009134C" w:rsidR="00EA7A2C" w:rsidRPr="00EA7A2C" w:rsidRDefault="00EA7A2C" w:rsidP="00EA7A2C">
      <w:pPr>
        <w:spacing w:after="120" w:line="240" w:lineRule="auto"/>
        <w:rPr>
          <w:rFonts w:eastAsia="Times New Roman" w:cstheme="minorHAnsi"/>
          <w:b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La somme de : ……………………………………………………</w:t>
      </w:r>
      <w:r w:rsidR="00D13759" w:rsidRPr="00EA7A2C">
        <w:rPr>
          <w:rFonts w:eastAsia="Times New Roman" w:cstheme="minorHAnsi"/>
          <w:sz w:val="24"/>
          <w:szCs w:val="24"/>
          <w:lang w:eastAsia="fr-FR"/>
        </w:rPr>
        <w:t>…</w:t>
      </w:r>
      <w:proofErr w:type="gramStart"/>
      <w:r w:rsidR="004514DD" w:rsidRPr="00EA7A2C">
        <w:rPr>
          <w:rFonts w:eastAsia="Times New Roman" w:cstheme="minorHAnsi"/>
          <w:sz w:val="24"/>
          <w:szCs w:val="24"/>
          <w:lang w:eastAsia="fr-FR"/>
        </w:rPr>
        <w:t>……</w:t>
      </w:r>
      <w:r w:rsidRPr="00EA7A2C">
        <w:rPr>
          <w:rFonts w:eastAsia="Times New Roman" w:cstheme="minorHAnsi"/>
          <w:sz w:val="24"/>
          <w:szCs w:val="24"/>
          <w:lang w:eastAsia="fr-FR"/>
        </w:rPr>
        <w:t>.</w:t>
      </w:r>
      <w:proofErr w:type="gramEnd"/>
      <w:r w:rsidRPr="00EA7A2C">
        <w:rPr>
          <w:rFonts w:eastAsia="Times New Roman" w:cstheme="minorHAnsi"/>
          <w:sz w:val="24"/>
          <w:szCs w:val="24"/>
          <w:lang w:eastAsia="fr-FR"/>
        </w:rPr>
        <w:t>…………………</w:t>
      </w:r>
      <w:r w:rsidRPr="00EA7A2C">
        <w:rPr>
          <w:rFonts w:eastAsia="Times New Roman" w:cstheme="minorHAnsi"/>
          <w:b/>
          <w:sz w:val="24"/>
          <w:szCs w:val="24"/>
          <w:lang w:eastAsia="fr-FR"/>
        </w:rPr>
        <w:t xml:space="preserve"> EUR </w:t>
      </w:r>
    </w:p>
    <w:p w14:paraId="4F7F8BE4" w14:textId="77777777" w:rsidR="00EA7A2C" w:rsidRPr="00EA7A2C" w:rsidRDefault="00EA7A2C" w:rsidP="00EA7A2C">
      <w:pPr>
        <w:spacing w:after="12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Pour la subvention relative à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57"/>
        <w:gridCol w:w="6303"/>
      </w:tblGrid>
      <w:tr w:rsidR="00EA7A2C" w:rsidRPr="00EA7A2C" w14:paraId="57F28DBC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520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Intitulé et date d’entrée en vigueur de l’arrêté de subvention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CAA9" w14:textId="04CE36B7" w:rsidR="00EA7A2C" w:rsidRPr="00EA7A2C" w:rsidRDefault="00EA7A2C" w:rsidP="00EA7A2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Arrêté du Gouvernement de la</w:t>
            </w:r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 xml:space="preserve"> Communauté française du ……</w:t>
            </w:r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octroyant une subvention de………………</w:t>
            </w:r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………</w:t>
            </w:r>
            <w:proofErr w:type="gramStart"/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…….</w:t>
            </w:r>
            <w:proofErr w:type="gramEnd"/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.</w:t>
            </w:r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 xml:space="preserve"> </w:t>
            </w:r>
            <w:proofErr w:type="gramStart"/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EUR  à</w:t>
            </w:r>
            <w:proofErr w:type="gramEnd"/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 xml:space="preserve"> …………………….. </w:t>
            </w:r>
            <w:proofErr w:type="gramStart"/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pour</w:t>
            </w:r>
            <w:proofErr w:type="gramEnd"/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 xml:space="preserve"> l’année de formation 20</w:t>
            </w:r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23</w:t>
            </w:r>
            <w:r w:rsidRPr="00EA7A2C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-</w:t>
            </w:r>
            <w:r w:rsidR="00707533"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2024</w:t>
            </w:r>
          </w:p>
        </w:tc>
      </w:tr>
      <w:tr w:rsidR="00EA7A2C" w:rsidRPr="00EA7A2C" w14:paraId="2A4EA3B8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450F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Division organique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092B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DO52</w:t>
            </w:r>
          </w:p>
        </w:tc>
      </w:tr>
      <w:tr w:rsidR="00EA7A2C" w:rsidRPr="00EA7A2C" w14:paraId="7370C203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8F4E" w14:textId="4686D25B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A</w:t>
            </w:r>
            <w:r w:rsidR="00BA610F">
              <w:rPr>
                <w:rFonts w:eastAsia="Times New Roman" w:cstheme="minorHAnsi"/>
                <w:sz w:val="24"/>
                <w:szCs w:val="24"/>
                <w:lang w:eastAsia="fr-FR"/>
              </w:rPr>
              <w:t>rticle</w:t>
            </w: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de base : 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656C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AB 01.06.94</w:t>
            </w:r>
          </w:p>
        </w:tc>
      </w:tr>
      <w:tr w:rsidR="00EA7A2C" w:rsidRPr="00EA7A2C" w14:paraId="4801EB77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EEDE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Année budgétaire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8535" w14:textId="39A6E2E0" w:rsidR="00EA7A2C" w:rsidRPr="00EA7A2C" w:rsidRDefault="00707533" w:rsidP="00EA7A2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2024</w:t>
            </w:r>
          </w:p>
        </w:tc>
      </w:tr>
    </w:tbl>
    <w:p w14:paraId="0CB30A54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B9FE0AD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F7B3479" w14:textId="7735FADC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Certifié sincère et véritable à la somme de (</w:t>
      </w:r>
      <w:r w:rsidRPr="00EA7A2C">
        <w:rPr>
          <w:rFonts w:eastAsia="Times New Roman" w:cstheme="minorHAnsi"/>
          <w:b/>
          <w:sz w:val="24"/>
          <w:szCs w:val="24"/>
          <w:u w:val="single"/>
          <w:lang w:eastAsia="fr-FR"/>
        </w:rPr>
        <w:t>en toutes lettres</w:t>
      </w:r>
      <w:r w:rsidRPr="00EA7A2C">
        <w:rPr>
          <w:rFonts w:eastAsia="Times New Roman" w:cstheme="minorHAnsi"/>
          <w:sz w:val="24"/>
          <w:szCs w:val="24"/>
          <w:lang w:eastAsia="fr-FR"/>
        </w:rPr>
        <w:t>) :</w:t>
      </w:r>
      <w:r w:rsidR="00D13759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</w:t>
      </w:r>
      <w:r w:rsidR="00D13759" w:rsidRPr="00EA7A2C">
        <w:rPr>
          <w:rFonts w:eastAsia="Times New Roman" w:cstheme="minorHAnsi"/>
          <w:sz w:val="24"/>
          <w:szCs w:val="24"/>
          <w:lang w:eastAsia="fr-FR"/>
        </w:rPr>
        <w:t>……</w:t>
      </w:r>
      <w:r w:rsidRPr="00EA7A2C">
        <w:rPr>
          <w:rFonts w:eastAsia="Times New Roman" w:cstheme="minorHAnsi"/>
          <w:sz w:val="24"/>
          <w:szCs w:val="24"/>
          <w:lang w:eastAsia="fr-FR"/>
        </w:rPr>
        <w:t>.</w:t>
      </w:r>
    </w:p>
    <w:p w14:paraId="4498E7D0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901F8F2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…………………………………………………………………………………………………………………………………………..</w:t>
      </w:r>
    </w:p>
    <w:p w14:paraId="1BB82259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020A8049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…………………………………………………………………………………………………………………………………………..</w:t>
      </w:r>
    </w:p>
    <w:p w14:paraId="67E81CBA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4EA2EBDB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B3F0AB2" w14:textId="7DE3CAD9" w:rsidR="00EA7A2C" w:rsidRPr="00EA7A2C" w:rsidRDefault="00BA610F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À</w:t>
      </w:r>
      <w:r w:rsidR="00EA7A2C" w:rsidRPr="00EA7A2C">
        <w:rPr>
          <w:rFonts w:eastAsia="Times New Roman" w:cstheme="minorHAnsi"/>
          <w:sz w:val="24"/>
          <w:szCs w:val="24"/>
          <w:lang w:eastAsia="fr-FR"/>
        </w:rPr>
        <w:t xml:space="preserve"> verser : </w:t>
      </w:r>
    </w:p>
    <w:p w14:paraId="1C8A3C36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646"/>
        <w:gridCol w:w="5147"/>
      </w:tblGrid>
      <w:tr w:rsidR="00EA7A2C" w:rsidRPr="00EA7A2C" w14:paraId="263E3373" w14:textId="77777777" w:rsidTr="002F56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C85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Numéro de compte : 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067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</w:p>
        </w:tc>
      </w:tr>
      <w:tr w:rsidR="00EA7A2C" w:rsidRPr="00EA7A2C" w14:paraId="388ACBA4" w14:textId="77777777" w:rsidTr="002F56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8910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Dénomination et adresse complète</w:t>
            </w:r>
          </w:p>
          <w:p w14:paraId="68BEECD2" w14:textId="77777777" w:rsidR="00EA7A2C" w:rsidRPr="00EA7A2C" w:rsidRDefault="00EA7A2C" w:rsidP="00EA7A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proofErr w:type="gramStart"/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>du</w:t>
            </w:r>
            <w:proofErr w:type="gramEnd"/>
            <w:r w:rsidRPr="00EA7A2C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compte :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576" w14:textId="77777777" w:rsidR="00EA7A2C" w:rsidRPr="00EA7A2C" w:rsidRDefault="00EA7A2C" w:rsidP="00EA7A2C"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5A5FF5C3" w14:textId="77777777" w:rsidR="00EA7A2C" w:rsidRPr="00EA7A2C" w:rsidRDefault="00EA7A2C" w:rsidP="00EA7A2C"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2E642A75" w14:textId="77777777" w:rsidR="00EA7A2C" w:rsidRPr="00EA7A2C" w:rsidRDefault="00EA7A2C" w:rsidP="00EA7A2C"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53BDA491" w14:textId="77777777" w:rsidR="00EA7A2C" w:rsidRPr="00EA7A2C" w:rsidRDefault="00EA7A2C" w:rsidP="00EA7A2C"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2D5F3541" w14:textId="77777777" w:rsidR="00EA7A2C" w:rsidRPr="00EA7A2C" w:rsidRDefault="00EA7A2C" w:rsidP="00EA7A2C"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EA7A2C"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</w:tc>
      </w:tr>
    </w:tbl>
    <w:p w14:paraId="3FB321ED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62968A6" w14:textId="5F6E87F1" w:rsidR="00EA7A2C" w:rsidRPr="00EA7A2C" w:rsidRDefault="00EA7A2C" w:rsidP="00EA7A2C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Annexe </w:t>
      </w:r>
      <w:proofErr w:type="gramStart"/>
      <w:r w:rsidR="00707533">
        <w:rPr>
          <w:rFonts w:eastAsia="Times New Roman" w:cstheme="minorHAnsi"/>
          <w:sz w:val="24"/>
          <w:szCs w:val="24"/>
          <w:lang w:eastAsia="fr-FR"/>
        </w:rPr>
        <w:t>3</w:t>
      </w:r>
      <w:r w:rsidRPr="00EA7A2C">
        <w:rPr>
          <w:rFonts w:eastAsia="Times New Roman" w:cstheme="minorHAnsi"/>
          <w:sz w:val="24"/>
          <w:szCs w:val="24"/>
          <w:lang w:eastAsia="fr-FR"/>
        </w:rPr>
        <w:t>:</w:t>
      </w:r>
      <w:proofErr w:type="gramEnd"/>
      <w:r w:rsidRPr="00EA7A2C">
        <w:rPr>
          <w:rFonts w:eastAsia="Times New Roman" w:cstheme="minorHAnsi"/>
          <w:sz w:val="24"/>
          <w:szCs w:val="24"/>
          <w:lang w:eastAsia="fr-FR"/>
        </w:rPr>
        <w:t xml:space="preserve"> récapitulatif global </w:t>
      </w:r>
      <w:r w:rsidR="00707533">
        <w:rPr>
          <w:rFonts w:eastAsia="Times New Roman" w:cstheme="minorHAnsi"/>
          <w:sz w:val="24"/>
          <w:szCs w:val="24"/>
          <w:lang w:eastAsia="fr-FR"/>
        </w:rPr>
        <w:t>des frais de fonctionnement 2023</w:t>
      </w:r>
      <w:r w:rsidRPr="00EA7A2C">
        <w:rPr>
          <w:rFonts w:eastAsia="Times New Roman" w:cstheme="minorHAnsi"/>
          <w:sz w:val="24"/>
          <w:szCs w:val="24"/>
          <w:lang w:eastAsia="fr-FR"/>
        </w:rPr>
        <w:t>-202</w:t>
      </w:r>
      <w:r w:rsidR="00707533">
        <w:rPr>
          <w:rFonts w:eastAsia="Times New Roman" w:cstheme="minorHAnsi"/>
          <w:sz w:val="24"/>
          <w:szCs w:val="24"/>
          <w:lang w:eastAsia="fr-FR"/>
        </w:rPr>
        <w:t>4</w:t>
      </w:r>
      <w:r w:rsidR="005241D1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EA7A2C">
        <w:rPr>
          <w:rFonts w:eastAsia="Times New Roman" w:cstheme="minorHAnsi"/>
          <w:sz w:val="24"/>
          <w:szCs w:val="24"/>
          <w:lang w:eastAsia="fr-FR"/>
        </w:rPr>
        <w:t xml:space="preserve">relatifs à l’accompagnement des élèves en alternance </w:t>
      </w:r>
    </w:p>
    <w:p w14:paraId="0DA08332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1D5D54D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364D764" w14:textId="46658E90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Fait à ………………………………</w:t>
      </w:r>
      <w:r w:rsidR="00DE3C6B" w:rsidRPr="00EA7A2C">
        <w:rPr>
          <w:rFonts w:eastAsia="Times New Roman" w:cstheme="minorHAnsi"/>
          <w:sz w:val="24"/>
          <w:szCs w:val="24"/>
          <w:lang w:eastAsia="fr-FR"/>
        </w:rPr>
        <w:t>……</w:t>
      </w:r>
      <w:r w:rsidRPr="00EA7A2C">
        <w:rPr>
          <w:rFonts w:eastAsia="Times New Roman" w:cstheme="minorHAnsi"/>
          <w:sz w:val="24"/>
          <w:szCs w:val="24"/>
          <w:lang w:eastAsia="fr-FR"/>
        </w:rPr>
        <w:t>…</w:t>
      </w:r>
      <w:proofErr w:type="gramStart"/>
      <w:r w:rsidR="004514DD" w:rsidRPr="00EA7A2C">
        <w:rPr>
          <w:rFonts w:eastAsia="Times New Roman" w:cstheme="minorHAnsi"/>
          <w:sz w:val="24"/>
          <w:szCs w:val="24"/>
          <w:lang w:eastAsia="fr-FR"/>
        </w:rPr>
        <w:t>……</w:t>
      </w:r>
      <w:r w:rsidRPr="00EA7A2C">
        <w:rPr>
          <w:rFonts w:eastAsia="Times New Roman" w:cstheme="minorHAnsi"/>
          <w:sz w:val="24"/>
          <w:szCs w:val="24"/>
          <w:lang w:eastAsia="fr-FR"/>
        </w:rPr>
        <w:t>.</w:t>
      </w:r>
      <w:proofErr w:type="gramEnd"/>
      <w:r w:rsidRPr="00EA7A2C">
        <w:rPr>
          <w:rFonts w:eastAsia="Times New Roman" w:cstheme="minorHAnsi"/>
          <w:sz w:val="24"/>
          <w:szCs w:val="24"/>
          <w:lang w:eastAsia="fr-FR"/>
        </w:rPr>
        <w:t>…………….., le ………………………………………………………………</w:t>
      </w:r>
    </w:p>
    <w:p w14:paraId="2EA8112A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00A73913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A4545F3" w14:textId="77777777" w:rsidR="00EA7A2C" w:rsidRPr="00EA7A2C" w:rsidRDefault="00EA7A2C" w:rsidP="00EA7A2C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3E995006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1A9FC5DE" w14:textId="41B7FDA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A7A2C">
        <w:rPr>
          <w:rFonts w:eastAsia="Times New Roman" w:cstheme="minorHAnsi"/>
          <w:sz w:val="24"/>
          <w:szCs w:val="24"/>
          <w:lang w:eastAsia="fr-FR"/>
        </w:rPr>
        <w:t>Signature</w:t>
      </w:r>
      <w:r w:rsidR="004514DD">
        <w:rPr>
          <w:rFonts w:eastAsia="Times New Roman" w:cstheme="minorHAnsi"/>
          <w:sz w:val="24"/>
          <w:szCs w:val="24"/>
          <w:lang w:eastAsia="fr-FR"/>
        </w:rPr>
        <w:t xml:space="preserve"> du/de la</w:t>
      </w:r>
      <w:r w:rsidRPr="00EA7A2C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="004514DD">
        <w:rPr>
          <w:rFonts w:eastAsia="Times New Roman" w:cstheme="minorHAnsi"/>
          <w:sz w:val="24"/>
          <w:szCs w:val="24"/>
          <w:lang w:eastAsia="fr-FR"/>
        </w:rPr>
        <w:t>Directeur/Directrice</w:t>
      </w:r>
      <w:r w:rsidRPr="00EA7A2C">
        <w:rPr>
          <w:rFonts w:eastAsia="Times New Roman" w:cstheme="minorHAnsi"/>
          <w:sz w:val="24"/>
          <w:szCs w:val="24"/>
          <w:lang w:eastAsia="fr-FR"/>
        </w:rPr>
        <w:t xml:space="preserve"> + cachet :</w:t>
      </w:r>
    </w:p>
    <w:p w14:paraId="7E76A2F9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85715AE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FE78B5B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0D9DF0C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214ECA05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6A8E28D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78083906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6E809A68" w14:textId="77777777" w:rsidR="00EA7A2C" w:rsidRPr="00EA7A2C" w:rsidRDefault="00EA7A2C" w:rsidP="00EA7A2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14:paraId="56B0721A" w14:textId="77777777" w:rsidR="00A24FCD" w:rsidRDefault="00A24FCD"/>
    <w:sectPr w:rsidR="00A24FCD" w:rsidSect="00437CBB">
      <w:footerReference w:type="even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31E40" w14:textId="77777777" w:rsidR="006D7E7D" w:rsidRDefault="006D7E7D" w:rsidP="00EA7A2C">
      <w:pPr>
        <w:spacing w:after="0" w:line="240" w:lineRule="auto"/>
      </w:pPr>
      <w:r>
        <w:separator/>
      </w:r>
    </w:p>
  </w:endnote>
  <w:endnote w:type="continuationSeparator" w:id="0">
    <w:p w14:paraId="70269D9E" w14:textId="77777777" w:rsidR="006D7E7D" w:rsidRDefault="006D7E7D" w:rsidP="00EA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6A7" w14:textId="77777777" w:rsidR="004514DD" w:rsidRDefault="00F7796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B9EF79D" w14:textId="77777777" w:rsidR="004514DD" w:rsidRDefault="004514D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-58021605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404D00" w14:textId="77777777" w:rsidR="004514DD" w:rsidRPr="00796546" w:rsidRDefault="00F7796E">
            <w:pPr>
              <w:pStyle w:val="Pieddepage"/>
              <w:jc w:val="right"/>
              <w:rPr>
                <w:rFonts w:ascii="Verdana" w:hAnsi="Verdana"/>
                <w:sz w:val="16"/>
              </w:rPr>
            </w:pPr>
            <w:r w:rsidRPr="00796546">
              <w:rPr>
                <w:rFonts w:ascii="Verdana" w:hAnsi="Verdana"/>
                <w:sz w:val="16"/>
                <w:lang w:val="fr-FR"/>
              </w:rPr>
              <w:t xml:space="preserve">Page 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 w:rsidRPr="00796546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 w:rsidR="00707533">
              <w:rPr>
                <w:rFonts w:ascii="Verdana" w:hAnsi="Verdana"/>
                <w:b/>
                <w:bCs/>
                <w:noProof/>
                <w:sz w:val="16"/>
              </w:rPr>
              <w:t>1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end"/>
            </w:r>
            <w:r w:rsidRPr="00796546">
              <w:rPr>
                <w:rFonts w:ascii="Verdana" w:hAnsi="Verdana"/>
                <w:sz w:val="16"/>
                <w:lang w:val="fr-FR"/>
              </w:rPr>
              <w:t xml:space="preserve"> sur 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 w:rsidRPr="00796546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 w:rsidR="00707533">
              <w:rPr>
                <w:rFonts w:ascii="Verdana" w:hAnsi="Verdana"/>
                <w:b/>
                <w:bCs/>
                <w:noProof/>
                <w:sz w:val="16"/>
              </w:rPr>
              <w:t>2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D6F17C" w14:textId="77777777" w:rsidR="004514DD" w:rsidRDefault="004514DD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0E712" w14:textId="77777777" w:rsidR="006D7E7D" w:rsidRDefault="006D7E7D" w:rsidP="00EA7A2C">
      <w:pPr>
        <w:spacing w:after="0" w:line="240" w:lineRule="auto"/>
      </w:pPr>
      <w:r>
        <w:separator/>
      </w:r>
    </w:p>
  </w:footnote>
  <w:footnote w:type="continuationSeparator" w:id="0">
    <w:p w14:paraId="56D6696C" w14:textId="77777777" w:rsidR="006D7E7D" w:rsidRDefault="006D7E7D" w:rsidP="00EA7A2C">
      <w:pPr>
        <w:spacing w:after="0" w:line="240" w:lineRule="auto"/>
      </w:pPr>
      <w:r>
        <w:continuationSeparator/>
      </w:r>
    </w:p>
  </w:footnote>
  <w:footnote w:id="1">
    <w:p w14:paraId="533874BB" w14:textId="3D40B9EF" w:rsidR="00EA7A2C" w:rsidRPr="00A60E78" w:rsidRDefault="00EA7A2C" w:rsidP="00EA7A2C">
      <w:pPr>
        <w:pStyle w:val="Notedebasdepage"/>
        <w:rPr>
          <w:rFonts w:ascii="Verdana" w:hAnsi="Verdana"/>
          <w:sz w:val="16"/>
          <w:szCs w:val="16"/>
        </w:rPr>
      </w:pPr>
      <w:r w:rsidRPr="00A60E78">
        <w:rPr>
          <w:rStyle w:val="Appelnotedebasdep"/>
          <w:rFonts w:ascii="Verdana" w:hAnsi="Verdana"/>
          <w:sz w:val="16"/>
          <w:szCs w:val="16"/>
        </w:rPr>
        <w:footnoteRef/>
      </w:r>
      <w:r w:rsidRPr="00A60E78">
        <w:rPr>
          <w:rFonts w:ascii="Verdana" w:hAnsi="Verdana"/>
          <w:sz w:val="16"/>
          <w:szCs w:val="16"/>
        </w:rPr>
        <w:t xml:space="preserve"> Ces conditions sont cumulatives</w:t>
      </w:r>
      <w:r w:rsidR="00BA610F">
        <w:rPr>
          <w:rFonts w:ascii="Verdana" w:hAnsi="Verdan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singleLevel"/>
    <w:tmpl w:val="00000029"/>
    <w:name w:val="WW8Num8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158C4423"/>
    <w:multiLevelType w:val="hybridMultilevel"/>
    <w:tmpl w:val="0C708BF8"/>
    <w:lvl w:ilvl="0" w:tplc="D520D8EA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449594">
    <w:abstractNumId w:val="0"/>
  </w:num>
  <w:num w:numId="2" w16cid:durableId="443036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A2C"/>
    <w:rsid w:val="001E37C8"/>
    <w:rsid w:val="004514DD"/>
    <w:rsid w:val="004C0899"/>
    <w:rsid w:val="005241D1"/>
    <w:rsid w:val="006D7E7D"/>
    <w:rsid w:val="00707533"/>
    <w:rsid w:val="007A3129"/>
    <w:rsid w:val="007C40C6"/>
    <w:rsid w:val="008D4E6E"/>
    <w:rsid w:val="0093287D"/>
    <w:rsid w:val="00A051AA"/>
    <w:rsid w:val="00A24FCD"/>
    <w:rsid w:val="00AA5AC6"/>
    <w:rsid w:val="00B23132"/>
    <w:rsid w:val="00B26D45"/>
    <w:rsid w:val="00BA610F"/>
    <w:rsid w:val="00D13759"/>
    <w:rsid w:val="00DE3C6B"/>
    <w:rsid w:val="00EA7A2C"/>
    <w:rsid w:val="00F7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4E6A"/>
  <w15:chartTrackingRefBased/>
  <w15:docId w15:val="{8CB95502-3E3F-4EB8-98C2-3F2845A1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EA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7A2C"/>
  </w:style>
  <w:style w:type="character" w:styleId="Numrodepage">
    <w:name w:val="page number"/>
    <w:basedOn w:val="Policepardfaut"/>
    <w:semiHidden/>
    <w:rsid w:val="00EA7A2C"/>
  </w:style>
  <w:style w:type="paragraph" w:styleId="Notedebasdepage">
    <w:name w:val="footnote text"/>
    <w:basedOn w:val="Normal"/>
    <w:link w:val="NotedebasdepageCar"/>
    <w:rsid w:val="00EA7A2C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EA7A2C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sid w:val="00EA7A2C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26D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6D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6D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6D4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6D4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1E37C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BA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6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PLETINCKX Isabelle</cp:lastModifiedBy>
  <cp:revision>3</cp:revision>
  <cp:lastPrinted>2024-09-16T14:02:00Z</cp:lastPrinted>
  <dcterms:created xsi:type="dcterms:W3CDTF">2024-08-13T13:32:00Z</dcterms:created>
  <dcterms:modified xsi:type="dcterms:W3CDTF">2024-09-16T15:43:00Z</dcterms:modified>
</cp:coreProperties>
</file>